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49F32F71" w:rsidR="00E964A0" w:rsidRPr="00706627" w:rsidRDefault="008E5113" w:rsidP="00706627">
            <w:pPr>
              <w:spacing w:after="0" w:line="240" w:lineRule="auto"/>
              <w:jc w:val="center"/>
              <w:rPr>
                <w:rFonts w:ascii="Times New Roman" w:hAnsi="Times New Roman"/>
                <w:b/>
                <w:sz w:val="26"/>
                <w:szCs w:val="26"/>
              </w:rPr>
            </w:pPr>
            <w:r>
              <w:rPr>
                <w:rFonts w:ascii="Times New Roman" w:hAnsi="Times New Roman"/>
                <w:b/>
                <w:sz w:val="26"/>
                <w:szCs w:val="26"/>
              </w:rPr>
              <w:t>TRUNG TÂM THƯ VIỆN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68170BBC" w:rsidR="00E964A0" w:rsidRPr="00706627" w:rsidRDefault="00706627" w:rsidP="000D3818">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8E5113">
              <w:rPr>
                <w:rFonts w:ascii="Times New Roman" w:hAnsi="Times New Roman"/>
                <w:i/>
                <w:iCs/>
                <w:sz w:val="26"/>
                <w:szCs w:val="26"/>
              </w:rPr>
              <w:t>2</w:t>
            </w:r>
            <w:r w:rsidR="000D3818">
              <w:rPr>
                <w:rFonts w:ascii="Times New Roman" w:hAnsi="Times New Roman"/>
                <w:i/>
                <w:iCs/>
                <w:sz w:val="26"/>
                <w:szCs w:val="26"/>
              </w:rPr>
              <w:t>6</w:t>
            </w:r>
            <w:bookmarkStart w:id="0" w:name="_GoBack"/>
            <w:bookmarkEnd w:id="0"/>
            <w:r w:rsidR="00E964A0" w:rsidRPr="00706627">
              <w:rPr>
                <w:rFonts w:ascii="Times New Roman" w:hAnsi="Times New Roman"/>
                <w:i/>
                <w:iCs/>
                <w:sz w:val="26"/>
                <w:szCs w:val="26"/>
              </w:rPr>
              <w:t xml:space="preserve"> tháng </w:t>
            </w:r>
            <w:r w:rsidR="008E5113">
              <w:rPr>
                <w:rFonts w:ascii="Times New Roman" w:hAnsi="Times New Roman"/>
                <w:i/>
                <w:iCs/>
                <w:sz w:val="26"/>
                <w:szCs w:val="26"/>
              </w:rPr>
              <w:t>01</w:t>
            </w:r>
            <w:r w:rsidR="00E964A0" w:rsidRPr="00706627">
              <w:rPr>
                <w:rFonts w:ascii="Times New Roman" w:hAnsi="Times New Roman"/>
                <w:i/>
                <w:iCs/>
                <w:sz w:val="26"/>
                <w:szCs w:val="26"/>
              </w:rPr>
              <w:t xml:space="preserve"> năm </w:t>
            </w:r>
            <w:r>
              <w:rPr>
                <w:rFonts w:ascii="Times New Roman" w:hAnsi="Times New Roman"/>
                <w:i/>
                <w:iCs/>
                <w:sz w:val="26"/>
                <w:szCs w:val="26"/>
              </w:rPr>
              <w:t>201</w:t>
            </w:r>
            <w:r w:rsidR="008E5113">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F68E6">
        <w:trPr>
          <w:trHeight w:val="546"/>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vAlign w:val="center"/>
          </w:tcPr>
          <w:p w14:paraId="2234FE40" w14:textId="77777777" w:rsidR="008E5113" w:rsidRPr="00BF68E6" w:rsidRDefault="008E5113" w:rsidP="00BF68E6">
            <w:pPr>
              <w:spacing w:after="0" w:line="288" w:lineRule="auto"/>
              <w:jc w:val="both"/>
              <w:rPr>
                <w:rFonts w:ascii="Times New Roman" w:hAnsi="Times New Roman"/>
                <w:bCs/>
                <w:sz w:val="28"/>
                <w:szCs w:val="28"/>
              </w:rPr>
            </w:pPr>
            <w:r w:rsidRPr="00BF68E6">
              <w:rPr>
                <w:rFonts w:ascii="Times New Roman" w:hAnsi="Times New Roman"/>
                <w:bCs/>
                <w:sz w:val="28"/>
                <w:szCs w:val="28"/>
              </w:rPr>
              <w:t>Một số giải pháp cải tiến quy trình xử lý tài liệu giấy</w:t>
            </w:r>
          </w:p>
          <w:p w14:paraId="1EA94370" w14:textId="660AA0E9" w:rsidR="00706627" w:rsidRPr="00BF68E6" w:rsidRDefault="008E5113" w:rsidP="00BF68E6">
            <w:pPr>
              <w:spacing w:after="0" w:line="288" w:lineRule="auto"/>
              <w:jc w:val="both"/>
              <w:rPr>
                <w:rFonts w:ascii="Times New Roman" w:hAnsi="Times New Roman"/>
                <w:bCs/>
                <w:sz w:val="28"/>
                <w:szCs w:val="28"/>
              </w:rPr>
            </w:pPr>
            <w:r w:rsidRPr="00BF68E6">
              <w:rPr>
                <w:rFonts w:ascii="Times New Roman" w:hAnsi="Times New Roman"/>
                <w:bCs/>
                <w:sz w:val="28"/>
                <w:szCs w:val="28"/>
              </w:rPr>
              <w:t>tại Trung tâm Truyền thông - Thư viện trường Cao đẳng Lý Tự Trọng TP.HCM</w:t>
            </w:r>
          </w:p>
        </w:tc>
        <w:tc>
          <w:tcPr>
            <w:tcW w:w="1417" w:type="dxa"/>
            <w:vAlign w:val="center"/>
          </w:tcPr>
          <w:p w14:paraId="5E8CF4CE" w14:textId="357CE7E1" w:rsidR="00706627" w:rsidRPr="00BF68E6" w:rsidRDefault="00A70ED8" w:rsidP="00BF68E6">
            <w:pPr>
              <w:spacing w:after="0" w:line="288" w:lineRule="auto"/>
              <w:jc w:val="center"/>
              <w:rPr>
                <w:rFonts w:ascii="Times New Roman" w:hAnsi="Times New Roman"/>
                <w:bCs/>
                <w:sz w:val="28"/>
                <w:szCs w:val="28"/>
              </w:rPr>
            </w:pPr>
            <w:r w:rsidRPr="00BF68E6">
              <w:rPr>
                <w:rFonts w:ascii="Times New Roman" w:hAnsi="Times New Roman"/>
                <w:bCs/>
                <w:sz w:val="28"/>
                <w:szCs w:val="28"/>
              </w:rPr>
              <w:t>Đỗ Tuấn Việt</w:t>
            </w:r>
          </w:p>
        </w:tc>
        <w:tc>
          <w:tcPr>
            <w:tcW w:w="3588" w:type="dxa"/>
            <w:vAlign w:val="center"/>
          </w:tcPr>
          <w:p w14:paraId="609869DC" w14:textId="77777777" w:rsidR="00706627" w:rsidRPr="00BF68E6"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sidRPr="00BF68E6">
              <w:rPr>
                <w:rFonts w:ascii="Times New Roman" w:hAnsi="Times New Roman"/>
                <w:sz w:val="28"/>
                <w:szCs w:val="28"/>
              </w:rPr>
              <w:t>Tóm tắt sáng kiến:</w:t>
            </w:r>
          </w:p>
          <w:p w14:paraId="706A0B61" w14:textId="168206BB" w:rsidR="00A70ED8" w:rsidRPr="00BF68E6" w:rsidRDefault="00BF68E6" w:rsidP="00BF68E6">
            <w:pPr>
              <w:spacing w:after="0" w:line="288" w:lineRule="auto"/>
              <w:jc w:val="both"/>
              <w:rPr>
                <w:rFonts w:ascii="Times New Roman" w:hAnsi="Times New Roman"/>
                <w:sz w:val="28"/>
                <w:szCs w:val="28"/>
              </w:rPr>
            </w:pPr>
            <w:r w:rsidRPr="00BF68E6">
              <w:rPr>
                <w:rFonts w:ascii="Times New Roman" w:hAnsi="Times New Roman"/>
                <w:sz w:val="28"/>
                <w:szCs w:val="28"/>
                <w:lang w:val="en-GB"/>
              </w:rPr>
              <w:t>Sáng kiến kinh nghiệm</w:t>
            </w:r>
            <w:r>
              <w:rPr>
                <w:rFonts w:ascii="Times New Roman" w:hAnsi="Times New Roman"/>
                <w:sz w:val="28"/>
                <w:szCs w:val="28"/>
                <w:lang w:val="en-GB"/>
              </w:rPr>
              <w:t xml:space="preserve"> giúp cho công tác </w:t>
            </w:r>
            <w:r w:rsidRPr="00BF68E6">
              <w:rPr>
                <w:rFonts w:ascii="Times New Roman" w:hAnsi="Times New Roman"/>
                <w:bCs/>
                <w:sz w:val="28"/>
                <w:szCs w:val="28"/>
              </w:rPr>
              <w:t>xử lý tài liệu giấy</w:t>
            </w:r>
            <w:r>
              <w:rPr>
                <w:rFonts w:ascii="Times New Roman" w:hAnsi="Times New Roman"/>
                <w:bCs/>
                <w:sz w:val="28"/>
                <w:szCs w:val="28"/>
              </w:rPr>
              <w:t xml:space="preserve"> </w:t>
            </w:r>
            <w:r w:rsidRPr="00BF68E6">
              <w:rPr>
                <w:rFonts w:ascii="Times New Roman" w:hAnsi="Times New Roman"/>
                <w:bCs/>
                <w:sz w:val="28"/>
                <w:szCs w:val="28"/>
              </w:rPr>
              <w:t>tại Trung tâm</w:t>
            </w:r>
            <w:r>
              <w:rPr>
                <w:rFonts w:ascii="Times New Roman" w:hAnsi="Times New Roman"/>
                <w:sz w:val="28"/>
                <w:szCs w:val="28"/>
                <w:lang w:val="en-GB"/>
              </w:rPr>
              <w:t xml:space="preserve"> được thực hiện nhanh, chính xác và hiệu quả hơn. Đồng thời</w:t>
            </w:r>
            <w:r w:rsidRPr="00BF68E6">
              <w:rPr>
                <w:rFonts w:ascii="Times New Roman" w:hAnsi="Times New Roman"/>
                <w:sz w:val="28"/>
                <w:szCs w:val="28"/>
                <w:lang w:val="en-GB"/>
              </w:rPr>
              <w:t xml:space="preserve"> </w:t>
            </w:r>
            <w:r w:rsidRPr="00BF68E6">
              <w:rPr>
                <w:rFonts w:ascii="Times New Roman" w:hAnsi="Times New Roman"/>
                <w:sz w:val="28"/>
                <w:szCs w:val="28"/>
                <w:lang w:val="en-GB"/>
              </w:rPr>
              <w:t xml:space="preserve">tài liệu được sắp xếp trong kho khoa học, giúp việc tra cứu, tìm kiếm và truy xuất </w:t>
            </w:r>
            <w:r>
              <w:rPr>
                <w:rFonts w:ascii="Times New Roman" w:hAnsi="Times New Roman"/>
                <w:sz w:val="28"/>
                <w:szCs w:val="28"/>
                <w:lang w:val="en-GB"/>
              </w:rPr>
              <w:t xml:space="preserve">của bộ phận lưu hành </w:t>
            </w:r>
            <w:r w:rsidRPr="00BF68E6">
              <w:rPr>
                <w:rFonts w:ascii="Times New Roman" w:hAnsi="Times New Roman"/>
                <w:sz w:val="28"/>
                <w:szCs w:val="28"/>
                <w:lang w:val="en-GB"/>
              </w:rPr>
              <w:t>được thực hiện nhanh chóng,</w:t>
            </w:r>
            <w:r>
              <w:rPr>
                <w:rFonts w:ascii="Times New Roman" w:hAnsi="Times New Roman"/>
                <w:sz w:val="28"/>
                <w:szCs w:val="28"/>
                <w:lang w:val="en-GB"/>
              </w:rPr>
              <w:t xml:space="preserve"> mang lại hiệu</w:t>
            </w:r>
            <w:r w:rsidRPr="00BF68E6">
              <w:rPr>
                <w:rFonts w:ascii="Times New Roman" w:hAnsi="Times New Roman"/>
                <w:sz w:val="28"/>
                <w:szCs w:val="28"/>
                <w:lang w:val="en-GB"/>
              </w:rPr>
              <w:t xml:space="preserve"> hiệu quả</w:t>
            </w:r>
            <w:r>
              <w:rPr>
                <w:rFonts w:ascii="Times New Roman" w:hAnsi="Times New Roman"/>
                <w:sz w:val="28"/>
                <w:szCs w:val="28"/>
                <w:lang w:val="en-GB"/>
              </w:rPr>
              <w:t xml:space="preserve"> cao</w:t>
            </w:r>
            <w:r w:rsidRPr="00BF68E6">
              <w:rPr>
                <w:rFonts w:ascii="Times New Roman" w:hAnsi="Times New Roman"/>
                <w:sz w:val="28"/>
                <w:szCs w:val="28"/>
                <w:lang w:val="en-GB"/>
              </w:rPr>
              <w:t>.</w:t>
            </w:r>
          </w:p>
          <w:p w14:paraId="522213C2" w14:textId="77777777" w:rsidR="00706627" w:rsidRPr="00BF68E6"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8"/>
                <w:szCs w:val="28"/>
              </w:rPr>
            </w:pPr>
            <w:r w:rsidRPr="00BF68E6">
              <w:rPr>
                <w:rFonts w:ascii="Times New Roman" w:hAnsi="Times New Roman"/>
                <w:sz w:val="28"/>
                <w:szCs w:val="28"/>
              </w:rPr>
              <w:t>Hiệu quả:</w:t>
            </w:r>
          </w:p>
          <w:p w14:paraId="7462743F" w14:textId="2A41C46C" w:rsidR="00BF68E6" w:rsidRPr="00BF68E6" w:rsidRDefault="00BF68E6" w:rsidP="00BF68E6">
            <w:pPr>
              <w:shd w:val="clear" w:color="auto" w:fill="FFFFFF"/>
              <w:tabs>
                <w:tab w:val="left" w:pos="720"/>
              </w:tabs>
              <w:spacing w:before="100" w:beforeAutospacing="1" w:after="100" w:afterAutospacing="1"/>
              <w:ind w:firstLine="567"/>
              <w:jc w:val="both"/>
              <w:rPr>
                <w:rFonts w:ascii="Times New Roman" w:hAnsi="Times New Roman"/>
                <w:sz w:val="28"/>
                <w:szCs w:val="28"/>
                <w:lang w:val="en-GB"/>
              </w:rPr>
            </w:pPr>
            <w:r>
              <w:rPr>
                <w:rFonts w:ascii="Times New Roman" w:hAnsi="Times New Roman"/>
                <w:sz w:val="28"/>
                <w:szCs w:val="28"/>
                <w:lang w:val="en-GB"/>
              </w:rPr>
              <w:t>S</w:t>
            </w:r>
            <w:r w:rsidRPr="00BF68E6">
              <w:rPr>
                <w:rFonts w:ascii="Times New Roman" w:hAnsi="Times New Roman"/>
                <w:sz w:val="28"/>
                <w:szCs w:val="28"/>
                <w:lang w:val="en-GB"/>
              </w:rPr>
              <w:t>au khi áp dụng Sáng kiến kinh nghiệm trên, số lượng tài liệu được xử lý biên mục và phân loại…, đã tăng lên rất nhiều, sách, báo, tài liệu được sắp xếp trong kho khoa học hơn, giúp cho việc tra cứu, tìm kiếm và truy xuất được thực hiện nhanh chóng, hiệu quả và chính xác.</w:t>
            </w:r>
          </w:p>
          <w:p w14:paraId="757A0521" w14:textId="0012946B" w:rsidR="00BF68E6" w:rsidRPr="00BF68E6" w:rsidRDefault="00BF68E6" w:rsidP="00BF68E6">
            <w:pPr>
              <w:tabs>
                <w:tab w:val="left" w:pos="318"/>
              </w:tabs>
              <w:spacing w:after="0" w:line="288" w:lineRule="auto"/>
              <w:jc w:val="both"/>
              <w:rPr>
                <w:rFonts w:ascii="Times New Roman" w:hAnsi="Times New Roman"/>
                <w:sz w:val="28"/>
                <w:szCs w:val="28"/>
              </w:rPr>
            </w:pPr>
            <w:r w:rsidRPr="00BF68E6">
              <w:rPr>
                <w:rFonts w:ascii="Times New Roman" w:hAnsi="Times New Roman"/>
                <w:bCs/>
                <w:sz w:val="28"/>
                <w:szCs w:val="28"/>
              </w:rPr>
              <w:t xml:space="preserve">Tính đến hết tháng 12 năm 2018, số lượng tài liệu giấy </w:t>
            </w:r>
            <w:r w:rsidRPr="00BF68E6">
              <w:rPr>
                <w:rFonts w:ascii="Times New Roman" w:hAnsi="Times New Roman"/>
                <w:bCs/>
                <w:sz w:val="28"/>
                <w:szCs w:val="28"/>
              </w:rPr>
              <w:lastRenderedPageBreak/>
              <w:t>được xử lý là 2.174/4.793 bản và Thư viện sẽ cố gắng thực hiện xử lý 100% tài liệu giấy hiện có trong năm 2019 để phục vụ bạn đọc trong công tác học tập và nghiên cứu được tốt hơn</w:t>
            </w:r>
          </w:p>
          <w:p w14:paraId="005CD677" w14:textId="228BDCD6" w:rsidR="00706627" w:rsidRPr="00BF68E6" w:rsidRDefault="00706627" w:rsidP="00706627">
            <w:pPr>
              <w:pStyle w:val="ListParagraph"/>
              <w:numPr>
                <w:ilvl w:val="0"/>
                <w:numId w:val="38"/>
              </w:numPr>
              <w:tabs>
                <w:tab w:val="left" w:pos="330"/>
              </w:tabs>
              <w:spacing w:after="0" w:line="288" w:lineRule="auto"/>
              <w:ind w:left="0" w:firstLine="47"/>
              <w:contextualSpacing w:val="0"/>
              <w:jc w:val="both"/>
              <w:rPr>
                <w:rFonts w:ascii="Times New Roman" w:hAnsi="Times New Roman"/>
                <w:sz w:val="28"/>
                <w:szCs w:val="28"/>
              </w:rPr>
            </w:pPr>
            <w:r w:rsidRPr="00BF68E6">
              <w:rPr>
                <w:rFonts w:ascii="Times New Roman" w:hAnsi="Times New Roman"/>
                <w:sz w:val="28"/>
                <w:szCs w:val="28"/>
              </w:rPr>
              <w:t xml:space="preserve">Phạm vi ảnh hưởng: </w:t>
            </w:r>
          </w:p>
          <w:p w14:paraId="049C56AB" w14:textId="77777777" w:rsidR="00706627" w:rsidRPr="00BF68E6" w:rsidRDefault="00706627" w:rsidP="00706627">
            <w:pPr>
              <w:pStyle w:val="ListParagraph"/>
              <w:spacing w:after="0" w:line="288" w:lineRule="auto"/>
              <w:ind w:left="-30" w:firstLine="347"/>
              <w:contextualSpacing w:val="0"/>
              <w:jc w:val="both"/>
              <w:rPr>
                <w:rFonts w:ascii="Times New Roman" w:hAnsi="Times New Roman"/>
                <w:i/>
                <w:sz w:val="28"/>
                <w:szCs w:val="28"/>
              </w:rPr>
            </w:pPr>
            <w:r w:rsidRPr="00BF68E6">
              <w:rPr>
                <w:rFonts w:ascii="Times New Roman" w:hAnsi="Times New Roman"/>
                <w:sz w:val="28"/>
                <w:szCs w:val="28"/>
              </w:rPr>
              <w:t>- Toàn</w:t>
            </w:r>
            <w:r w:rsidRPr="00BF68E6">
              <w:rPr>
                <w:rFonts w:ascii="Times New Roman" w:hAnsi="Times New Roman"/>
                <w:i/>
                <w:sz w:val="28"/>
                <w:szCs w:val="28"/>
              </w:rPr>
              <w:t xml:space="preserve"> </w:t>
            </w:r>
            <w:r w:rsidRPr="00BF68E6">
              <w:rPr>
                <w:rFonts w:ascii="Times New Roman" w:hAnsi="Times New Roman"/>
                <w:sz w:val="28"/>
                <w:szCs w:val="28"/>
              </w:rPr>
              <w:t>ngành.</w:t>
            </w:r>
            <w:r w:rsidRPr="00BF68E6">
              <w:rPr>
                <w:rFonts w:ascii="Times New Roman" w:hAnsi="Times New Roman"/>
                <w:i/>
                <w:sz w:val="28"/>
                <w:szCs w:val="28"/>
              </w:rPr>
              <w:t xml:space="preserve"> </w:t>
            </w:r>
          </w:p>
          <w:p w14:paraId="5F5CDB12" w14:textId="6D426B72" w:rsidR="00706627" w:rsidRPr="00BF68E6" w:rsidRDefault="00706627" w:rsidP="00D06AFC">
            <w:pPr>
              <w:pStyle w:val="ListParagraph"/>
              <w:tabs>
                <w:tab w:val="left" w:pos="459"/>
              </w:tabs>
              <w:spacing w:after="0" w:line="288" w:lineRule="auto"/>
              <w:ind w:left="459" w:hanging="142"/>
              <w:contextualSpacing w:val="0"/>
              <w:jc w:val="both"/>
              <w:rPr>
                <w:rFonts w:ascii="Times New Roman" w:hAnsi="Times New Roman"/>
                <w:i/>
                <w:sz w:val="28"/>
                <w:szCs w:val="28"/>
              </w:rPr>
            </w:pPr>
          </w:p>
        </w:tc>
        <w:tc>
          <w:tcPr>
            <w:tcW w:w="2250" w:type="dxa"/>
            <w:vAlign w:val="center"/>
          </w:tcPr>
          <w:p w14:paraId="2E54148D" w14:textId="77777777" w:rsidR="00706627" w:rsidRDefault="00BF68E6" w:rsidP="00BF68E6">
            <w:pPr>
              <w:tabs>
                <w:tab w:val="left" w:pos="318"/>
              </w:tabs>
              <w:spacing w:after="0" w:line="288" w:lineRule="auto"/>
              <w:rPr>
                <w:rFonts w:ascii="Times New Roman" w:hAnsi="Times New Roman"/>
                <w:color w:val="000000"/>
                <w:sz w:val="26"/>
                <w:szCs w:val="26"/>
              </w:rPr>
            </w:pPr>
            <w:r w:rsidRPr="006361E0">
              <w:rPr>
                <w:rFonts w:ascii="Times New Roman" w:hAnsi="Times New Roman"/>
                <w:color w:val="000000"/>
                <w:sz w:val="26"/>
                <w:szCs w:val="26"/>
              </w:rPr>
              <w:lastRenderedPageBreak/>
              <w:t>Xếp loại</w:t>
            </w:r>
            <w:r>
              <w:rPr>
                <w:rFonts w:ascii="Times New Roman" w:hAnsi="Times New Roman"/>
                <w:color w:val="000000"/>
                <w:sz w:val="26"/>
                <w:szCs w:val="26"/>
              </w:rPr>
              <w:t>: Tốt</w:t>
            </w:r>
          </w:p>
          <w:p w14:paraId="6AA524FC" w14:textId="121ED50D" w:rsidR="00BF68E6" w:rsidRDefault="00BF68E6" w:rsidP="00BF68E6">
            <w:pPr>
              <w:spacing w:after="0" w:line="360" w:lineRule="auto"/>
              <w:ind w:left="-108" w:right="-68"/>
              <w:jc w:val="both"/>
              <w:rPr>
                <w:rFonts w:ascii="Times New Roman" w:hAnsi="Times New Roman"/>
                <w:color w:val="000000"/>
                <w:sz w:val="26"/>
                <w:szCs w:val="26"/>
              </w:rPr>
            </w:pPr>
            <w:r>
              <w:rPr>
                <w:rFonts w:ascii="Times New Roman" w:hAnsi="Times New Roman"/>
                <w:color w:val="000000"/>
                <w:sz w:val="26"/>
                <w:szCs w:val="26"/>
              </w:rPr>
              <w:t>+</w:t>
            </w:r>
            <w:r>
              <w:rPr>
                <w:rFonts w:ascii="Times New Roman" w:hAnsi="Times New Roman"/>
                <w:color w:val="000000"/>
                <w:sz w:val="26"/>
                <w:szCs w:val="26"/>
              </w:rPr>
              <w:t xml:space="preserve"> </w:t>
            </w:r>
            <w:r>
              <w:rPr>
                <w:rFonts w:ascii="Times New Roman" w:hAnsi="Times New Roman"/>
                <w:color w:val="000000"/>
                <w:sz w:val="26"/>
                <w:szCs w:val="26"/>
              </w:rPr>
              <w:t>SKKN không trùng lặp với những SKKN khác từ trước tới nay của Trung tâm Thư viện.</w:t>
            </w:r>
          </w:p>
          <w:p w14:paraId="5C88C77D" w14:textId="77777777" w:rsidR="00BF68E6" w:rsidRDefault="00BF68E6" w:rsidP="00BF68E6">
            <w:pPr>
              <w:spacing w:after="0" w:line="360" w:lineRule="auto"/>
              <w:ind w:left="-108" w:right="-68"/>
              <w:jc w:val="both"/>
              <w:rPr>
                <w:rFonts w:ascii="Times New Roman" w:hAnsi="Times New Roman"/>
                <w:color w:val="000000"/>
                <w:sz w:val="26"/>
                <w:szCs w:val="26"/>
              </w:rPr>
            </w:pPr>
            <w:r>
              <w:rPr>
                <w:rFonts w:ascii="Times New Roman" w:hAnsi="Times New Roman"/>
                <w:color w:val="000000"/>
                <w:sz w:val="26"/>
                <w:szCs w:val="26"/>
              </w:rPr>
              <w:t>+ SKKN có tính mới, khoa học, logic và tính thực tiễn cao khi áp dụng trong thực tế, giúp cho việc xử lý tài liệu giấy tại thư viện được nhanh chóng, chính xác tiết kiệm nhiều thời gian</w:t>
            </w:r>
          </w:p>
          <w:p w14:paraId="05305950" w14:textId="77777777" w:rsidR="00BF68E6" w:rsidRDefault="00BF68E6" w:rsidP="00BF68E6">
            <w:pPr>
              <w:spacing w:after="0" w:line="360" w:lineRule="auto"/>
              <w:ind w:left="-108" w:right="-68"/>
              <w:jc w:val="both"/>
              <w:rPr>
                <w:rFonts w:ascii="Times New Roman" w:hAnsi="Times New Roman"/>
                <w:color w:val="000000"/>
                <w:sz w:val="26"/>
                <w:szCs w:val="26"/>
              </w:rPr>
            </w:pPr>
            <w:r>
              <w:rPr>
                <w:rFonts w:ascii="Times New Roman" w:hAnsi="Times New Roman"/>
                <w:color w:val="000000"/>
                <w:sz w:val="26"/>
                <w:szCs w:val="26"/>
              </w:rPr>
              <w:t>+ Sáng kiến được đưa vào áp dụng tại đơn vị trong HK I năm học 2018 – 2019 và mang lại hiệu quả rất khả thi.</w:t>
            </w:r>
          </w:p>
          <w:p w14:paraId="332B1BBB" w14:textId="2ADF1640" w:rsidR="00BF68E6" w:rsidRPr="00BF68E6" w:rsidRDefault="00BF68E6" w:rsidP="00BF68E6">
            <w:pPr>
              <w:spacing w:after="0" w:line="360" w:lineRule="auto"/>
              <w:ind w:left="-108" w:right="-68"/>
              <w:jc w:val="both"/>
              <w:rPr>
                <w:rFonts w:ascii="Times New Roman" w:hAnsi="Times New Roman"/>
                <w:color w:val="000000"/>
                <w:sz w:val="26"/>
                <w:szCs w:val="26"/>
              </w:rPr>
            </w:pPr>
            <w:r>
              <w:rPr>
                <w:rFonts w:ascii="Times New Roman" w:hAnsi="Times New Roman"/>
                <w:color w:val="000000"/>
                <w:sz w:val="26"/>
                <w:szCs w:val="26"/>
              </w:rPr>
              <w:t xml:space="preserve">+ SKKN được trình </w:t>
            </w:r>
            <w:r>
              <w:rPr>
                <w:rFonts w:ascii="Times New Roman" w:hAnsi="Times New Roman"/>
                <w:color w:val="000000"/>
                <w:sz w:val="26"/>
                <w:szCs w:val="26"/>
              </w:rPr>
              <w:lastRenderedPageBreak/>
              <w:t>bày đúng quy định</w:t>
            </w:r>
          </w:p>
        </w:tc>
      </w:tr>
      <w:tr w:rsidR="00706627" w:rsidRPr="00B80DA8" w14:paraId="65C360FF" w14:textId="17D3B6CB" w:rsidTr="00BF68E6">
        <w:trPr>
          <w:trHeight w:val="809"/>
        </w:trPr>
        <w:tc>
          <w:tcPr>
            <w:tcW w:w="630" w:type="dxa"/>
            <w:vAlign w:val="center"/>
          </w:tcPr>
          <w:p w14:paraId="11766609"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2</w:t>
            </w:r>
          </w:p>
        </w:tc>
        <w:tc>
          <w:tcPr>
            <w:tcW w:w="2285" w:type="dxa"/>
            <w:vAlign w:val="center"/>
          </w:tcPr>
          <w:p w14:paraId="2B250441" w14:textId="3747A507" w:rsidR="008E5113" w:rsidRPr="00BF68E6" w:rsidRDefault="008E5113" w:rsidP="00BF68E6">
            <w:pPr>
              <w:spacing w:after="0" w:line="288" w:lineRule="auto"/>
              <w:jc w:val="both"/>
              <w:rPr>
                <w:rFonts w:ascii="Times New Roman" w:hAnsi="Times New Roman"/>
                <w:bCs/>
                <w:sz w:val="28"/>
                <w:szCs w:val="28"/>
              </w:rPr>
            </w:pPr>
            <w:r w:rsidRPr="00BF68E6">
              <w:rPr>
                <w:rFonts w:ascii="Times New Roman" w:hAnsi="Times New Roman"/>
                <w:bCs/>
                <w:sz w:val="28"/>
                <w:szCs w:val="28"/>
              </w:rPr>
              <w:t>Cài đặt hệ điều hành windows 7</w:t>
            </w:r>
          </w:p>
          <w:p w14:paraId="063511C2" w14:textId="4620FCFE" w:rsidR="00706627" w:rsidRPr="00BF68E6" w:rsidRDefault="008E5113" w:rsidP="00BF68E6">
            <w:pPr>
              <w:spacing w:after="0" w:line="288" w:lineRule="auto"/>
              <w:jc w:val="both"/>
              <w:rPr>
                <w:rFonts w:ascii="Times New Roman" w:hAnsi="Times New Roman"/>
                <w:bCs/>
                <w:sz w:val="28"/>
                <w:szCs w:val="28"/>
              </w:rPr>
            </w:pPr>
            <w:r w:rsidRPr="00BF68E6">
              <w:rPr>
                <w:rFonts w:ascii="Times New Roman" w:hAnsi="Times New Roman"/>
                <w:bCs/>
                <w:sz w:val="28"/>
                <w:szCs w:val="28"/>
              </w:rPr>
              <w:t>bằng đĩa DVD địa phương</w:t>
            </w:r>
          </w:p>
        </w:tc>
        <w:tc>
          <w:tcPr>
            <w:tcW w:w="1417" w:type="dxa"/>
            <w:vAlign w:val="center"/>
          </w:tcPr>
          <w:p w14:paraId="3CF6F294" w14:textId="13D86A13" w:rsidR="00706627" w:rsidRPr="00BF68E6" w:rsidRDefault="00A70ED8" w:rsidP="00BF68E6">
            <w:pPr>
              <w:spacing w:after="0" w:line="288" w:lineRule="auto"/>
              <w:jc w:val="center"/>
              <w:rPr>
                <w:rFonts w:ascii="Times New Roman" w:hAnsi="Times New Roman"/>
                <w:bCs/>
                <w:sz w:val="28"/>
                <w:szCs w:val="28"/>
              </w:rPr>
            </w:pPr>
            <w:r w:rsidRPr="00BF68E6">
              <w:rPr>
                <w:rFonts w:ascii="Times New Roman" w:hAnsi="Times New Roman"/>
                <w:bCs/>
                <w:sz w:val="28"/>
                <w:szCs w:val="28"/>
              </w:rPr>
              <w:t>Nguyễn Tứ Cảnh</w:t>
            </w:r>
          </w:p>
        </w:tc>
        <w:tc>
          <w:tcPr>
            <w:tcW w:w="3588" w:type="dxa"/>
            <w:vAlign w:val="center"/>
          </w:tcPr>
          <w:p w14:paraId="664C87B2" w14:textId="77777777" w:rsidR="00BF68E6" w:rsidRDefault="00BF68E6" w:rsidP="00BF68E6">
            <w:pPr>
              <w:pStyle w:val="ListParagraph"/>
              <w:numPr>
                <w:ilvl w:val="0"/>
                <w:numId w:val="49"/>
              </w:numPr>
              <w:tabs>
                <w:tab w:val="left" w:pos="318"/>
              </w:tabs>
              <w:spacing w:after="0" w:line="288" w:lineRule="auto"/>
              <w:contextualSpacing w:val="0"/>
              <w:jc w:val="both"/>
              <w:rPr>
                <w:rFonts w:ascii="Times New Roman" w:hAnsi="Times New Roman"/>
                <w:sz w:val="28"/>
                <w:szCs w:val="28"/>
              </w:rPr>
            </w:pPr>
            <w:r>
              <w:rPr>
                <w:rFonts w:ascii="Times New Roman" w:hAnsi="Times New Roman"/>
                <w:sz w:val="28"/>
                <w:szCs w:val="28"/>
              </w:rPr>
              <w:t>Tóm tắt sáng kiến:</w:t>
            </w:r>
          </w:p>
          <w:p w14:paraId="5729503A" w14:textId="4D2B4173" w:rsidR="00F57EB9" w:rsidRDefault="00F57EB9" w:rsidP="00F57EB9">
            <w:pPr>
              <w:spacing w:after="0" w:line="288" w:lineRule="auto"/>
              <w:jc w:val="both"/>
              <w:rPr>
                <w:rFonts w:ascii="Times New Roman" w:hAnsi="Times New Roman"/>
                <w:sz w:val="28"/>
                <w:szCs w:val="28"/>
              </w:rPr>
            </w:pPr>
            <w:r>
              <w:rPr>
                <w:rFonts w:ascii="Times New Roman" w:hAnsi="Times New Roman"/>
                <w:sz w:val="28"/>
                <w:szCs w:val="28"/>
              </w:rPr>
              <w:t>Sáng kiến kinh nghiệm nói về cách thức để cài đặt</w:t>
            </w:r>
            <w:r w:rsidRPr="00BF68E6">
              <w:rPr>
                <w:rFonts w:ascii="Times New Roman" w:hAnsi="Times New Roman"/>
                <w:bCs/>
                <w:sz w:val="28"/>
                <w:szCs w:val="28"/>
              </w:rPr>
              <w:t xml:space="preserve"> </w:t>
            </w:r>
            <w:r w:rsidRPr="00BF68E6">
              <w:rPr>
                <w:rFonts w:ascii="Times New Roman" w:hAnsi="Times New Roman"/>
                <w:bCs/>
                <w:sz w:val="28"/>
                <w:szCs w:val="28"/>
              </w:rPr>
              <w:t>hệ điều hành windows 7</w:t>
            </w:r>
            <w:r>
              <w:rPr>
                <w:rFonts w:ascii="Times New Roman" w:hAnsi="Times New Roman"/>
                <w:bCs/>
                <w:sz w:val="28"/>
                <w:szCs w:val="28"/>
              </w:rPr>
              <w:t xml:space="preserve"> </w:t>
            </w:r>
            <w:r w:rsidRPr="00BF68E6">
              <w:rPr>
                <w:rFonts w:ascii="Times New Roman" w:hAnsi="Times New Roman"/>
                <w:bCs/>
                <w:sz w:val="28"/>
                <w:szCs w:val="28"/>
              </w:rPr>
              <w:t>bằng đĩa DVD</w:t>
            </w:r>
            <w:r>
              <w:rPr>
                <w:rFonts w:ascii="Times New Roman" w:hAnsi="Times New Roman"/>
                <w:bCs/>
                <w:sz w:val="28"/>
                <w:szCs w:val="28"/>
              </w:rPr>
              <w:t>.</w:t>
            </w:r>
          </w:p>
          <w:p w14:paraId="6650D7C9" w14:textId="77777777" w:rsidR="00BF68E6" w:rsidRDefault="00BF68E6" w:rsidP="00BF68E6">
            <w:pPr>
              <w:pStyle w:val="ListParagraph"/>
              <w:numPr>
                <w:ilvl w:val="0"/>
                <w:numId w:val="49"/>
              </w:numPr>
              <w:tabs>
                <w:tab w:val="left" w:pos="318"/>
              </w:tabs>
              <w:spacing w:after="0" w:line="288" w:lineRule="auto"/>
              <w:ind w:left="317" w:hanging="283"/>
              <w:contextualSpacing w:val="0"/>
              <w:jc w:val="both"/>
              <w:rPr>
                <w:rFonts w:ascii="Times New Roman" w:hAnsi="Times New Roman"/>
                <w:sz w:val="28"/>
                <w:szCs w:val="28"/>
              </w:rPr>
            </w:pPr>
            <w:r>
              <w:rPr>
                <w:rFonts w:ascii="Times New Roman" w:hAnsi="Times New Roman"/>
                <w:sz w:val="28"/>
                <w:szCs w:val="28"/>
              </w:rPr>
              <w:t>Hiệu quả:</w:t>
            </w:r>
          </w:p>
          <w:p w14:paraId="0F7AC5CD" w14:textId="7D542656" w:rsidR="00F57EB9" w:rsidRDefault="00F57EB9" w:rsidP="00F57EB9">
            <w:pPr>
              <w:pStyle w:val="ListParagraph"/>
              <w:spacing w:after="0" w:line="288" w:lineRule="auto"/>
              <w:ind w:left="0"/>
              <w:contextualSpacing w:val="0"/>
              <w:jc w:val="both"/>
              <w:rPr>
                <w:rFonts w:ascii="Times New Roman" w:hAnsi="Times New Roman"/>
                <w:sz w:val="28"/>
                <w:szCs w:val="28"/>
              </w:rPr>
            </w:pPr>
            <w:r>
              <w:rPr>
                <w:rFonts w:ascii="Times New Roman" w:hAnsi="Times New Roman"/>
                <w:sz w:val="28"/>
                <w:szCs w:val="28"/>
              </w:rPr>
              <w:t>Sáng kiến kinh nghiệm</w:t>
            </w:r>
            <w:r>
              <w:rPr>
                <w:rFonts w:ascii="Times New Roman" w:hAnsi="Times New Roman"/>
                <w:sz w:val="28"/>
                <w:szCs w:val="28"/>
              </w:rPr>
              <w:t xml:space="preserve"> giúp cho việc cài đặt Hệ điều hành và các chương trình ứng dụng được nhanh chóng, chính xác.</w:t>
            </w:r>
          </w:p>
          <w:p w14:paraId="49DE98CC" w14:textId="3F4095AF" w:rsidR="00BF68E6" w:rsidRPr="00F57EB9" w:rsidRDefault="00BF68E6" w:rsidP="00BF68E6">
            <w:pPr>
              <w:pStyle w:val="ListParagraph"/>
              <w:numPr>
                <w:ilvl w:val="0"/>
                <w:numId w:val="49"/>
              </w:numPr>
              <w:tabs>
                <w:tab w:val="left" w:pos="330"/>
              </w:tabs>
              <w:spacing w:after="0" w:line="288" w:lineRule="auto"/>
              <w:ind w:left="-30" w:firstLine="347"/>
              <w:contextualSpacing w:val="0"/>
              <w:jc w:val="both"/>
              <w:rPr>
                <w:rFonts w:ascii="Times New Roman" w:hAnsi="Times New Roman"/>
                <w:i/>
                <w:sz w:val="28"/>
                <w:szCs w:val="28"/>
              </w:rPr>
            </w:pPr>
            <w:r w:rsidRPr="00F57EB9">
              <w:rPr>
                <w:rFonts w:ascii="Times New Roman" w:hAnsi="Times New Roman"/>
                <w:sz w:val="28"/>
                <w:szCs w:val="28"/>
              </w:rPr>
              <w:t>Phạm vi ảnh hưởng: - Toàn</w:t>
            </w:r>
            <w:r w:rsidRPr="00F57EB9">
              <w:rPr>
                <w:rFonts w:ascii="Times New Roman" w:hAnsi="Times New Roman"/>
                <w:i/>
                <w:sz w:val="28"/>
                <w:szCs w:val="28"/>
              </w:rPr>
              <w:t xml:space="preserve"> </w:t>
            </w:r>
            <w:r w:rsidRPr="00F57EB9">
              <w:rPr>
                <w:rFonts w:ascii="Times New Roman" w:hAnsi="Times New Roman"/>
                <w:sz w:val="28"/>
                <w:szCs w:val="28"/>
              </w:rPr>
              <w:t>ngành.</w:t>
            </w:r>
            <w:r w:rsidRPr="00F57EB9">
              <w:rPr>
                <w:rFonts w:ascii="Times New Roman" w:hAnsi="Times New Roman"/>
                <w:i/>
                <w:sz w:val="28"/>
                <w:szCs w:val="28"/>
              </w:rPr>
              <w:t xml:space="preserve"> </w:t>
            </w:r>
          </w:p>
          <w:p w14:paraId="68C4ECF5" w14:textId="740307F6" w:rsidR="00706627" w:rsidRPr="00B80DA8" w:rsidRDefault="00706627" w:rsidP="00BF68E6">
            <w:pPr>
              <w:spacing w:after="0" w:line="288" w:lineRule="auto"/>
              <w:rPr>
                <w:rFonts w:ascii="Times New Roman" w:hAnsi="Times New Roman"/>
                <w:sz w:val="28"/>
                <w:szCs w:val="28"/>
              </w:rPr>
            </w:pPr>
          </w:p>
        </w:tc>
        <w:tc>
          <w:tcPr>
            <w:tcW w:w="2250" w:type="dxa"/>
            <w:vAlign w:val="center"/>
          </w:tcPr>
          <w:p w14:paraId="4B6553F7" w14:textId="77777777" w:rsidR="00BF68E6" w:rsidRDefault="00BF68E6" w:rsidP="00BF68E6">
            <w:pPr>
              <w:spacing w:after="0" w:line="360" w:lineRule="auto"/>
              <w:ind w:left="-108" w:right="-68"/>
              <w:jc w:val="both"/>
              <w:rPr>
                <w:rFonts w:ascii="Times New Roman" w:hAnsi="Times New Roman"/>
                <w:color w:val="000000"/>
                <w:sz w:val="26"/>
                <w:szCs w:val="26"/>
              </w:rPr>
            </w:pPr>
            <w:r w:rsidRPr="006361E0">
              <w:rPr>
                <w:rFonts w:ascii="Times New Roman" w:hAnsi="Times New Roman"/>
                <w:color w:val="000000"/>
                <w:sz w:val="26"/>
                <w:szCs w:val="26"/>
              </w:rPr>
              <w:t>Xếp loại</w:t>
            </w:r>
            <w:r>
              <w:rPr>
                <w:rFonts w:ascii="Times New Roman" w:hAnsi="Times New Roman"/>
                <w:color w:val="000000"/>
                <w:sz w:val="26"/>
                <w:szCs w:val="26"/>
              </w:rPr>
              <w:t>: Đạt yêu cầu</w:t>
            </w:r>
          </w:p>
          <w:p w14:paraId="1045AA78" w14:textId="095305D9" w:rsidR="00BF68E6" w:rsidRDefault="00BF68E6" w:rsidP="00BF68E6">
            <w:pPr>
              <w:spacing w:after="0" w:line="360" w:lineRule="auto"/>
              <w:ind w:left="-108" w:right="-68"/>
              <w:jc w:val="both"/>
              <w:rPr>
                <w:rFonts w:ascii="Times New Roman" w:hAnsi="Times New Roman"/>
                <w:color w:val="000000"/>
                <w:sz w:val="26"/>
                <w:szCs w:val="26"/>
              </w:rPr>
            </w:pPr>
            <w:r>
              <w:rPr>
                <w:rFonts w:ascii="Times New Roman" w:hAnsi="Times New Roman"/>
                <w:color w:val="000000"/>
                <w:sz w:val="26"/>
                <w:szCs w:val="26"/>
              </w:rPr>
              <w:t>+ SKKN đã được tập thể Trung tâm Thư viện họp 2 lần góp ý đổi tên và chỉnh sửa cho hoàn thiện nhưng Ông Nguyễn Tứ Cảnh vẫn bảo lưu ý kiến của bản thân.</w:t>
            </w:r>
          </w:p>
          <w:p w14:paraId="5BA96D9F" w14:textId="455D98CA" w:rsidR="00BF68E6" w:rsidRDefault="00BF68E6" w:rsidP="00BF68E6">
            <w:pPr>
              <w:spacing w:after="0" w:line="360" w:lineRule="auto"/>
              <w:ind w:left="-108" w:right="-68"/>
              <w:jc w:val="both"/>
              <w:rPr>
                <w:rFonts w:ascii="Times New Roman" w:hAnsi="Times New Roman"/>
                <w:color w:val="000000"/>
                <w:sz w:val="26"/>
                <w:szCs w:val="26"/>
              </w:rPr>
            </w:pPr>
            <w:r>
              <w:rPr>
                <w:rFonts w:ascii="Times New Roman" w:hAnsi="Times New Roman"/>
                <w:color w:val="000000"/>
                <w:sz w:val="26"/>
                <w:szCs w:val="26"/>
              </w:rPr>
              <w:t>+ SKKN được trình bày, định dạng văn bả</w:t>
            </w:r>
            <w:r w:rsidR="00F57EB9">
              <w:rPr>
                <w:rFonts w:ascii="Times New Roman" w:hAnsi="Times New Roman"/>
                <w:color w:val="000000"/>
                <w:sz w:val="26"/>
                <w:szCs w:val="26"/>
              </w:rPr>
              <w:t>n chưa đúng quy định.</w:t>
            </w:r>
          </w:p>
          <w:p w14:paraId="0DDF572A" w14:textId="77777777" w:rsidR="00BF68E6" w:rsidRDefault="00BF68E6" w:rsidP="00BF68E6">
            <w:pPr>
              <w:spacing w:after="0" w:line="360" w:lineRule="auto"/>
              <w:ind w:left="-108" w:right="-68"/>
              <w:jc w:val="both"/>
              <w:rPr>
                <w:rFonts w:ascii="Times New Roman" w:hAnsi="Times New Roman"/>
                <w:color w:val="000000"/>
                <w:sz w:val="26"/>
                <w:szCs w:val="26"/>
              </w:rPr>
            </w:pPr>
            <w:r>
              <w:rPr>
                <w:rFonts w:ascii="Times New Roman" w:hAnsi="Times New Roman"/>
                <w:color w:val="000000"/>
                <w:sz w:val="26"/>
                <w:szCs w:val="26"/>
              </w:rPr>
              <w:t>+ SKKN không trùng lặp với những SKKN khác từ trước tới nay của Trung tâm Thư viện.</w:t>
            </w:r>
          </w:p>
          <w:p w14:paraId="4C1F9709" w14:textId="77777777" w:rsidR="00BF68E6" w:rsidRDefault="00BF68E6" w:rsidP="00BF68E6">
            <w:pPr>
              <w:spacing w:after="0" w:line="360" w:lineRule="auto"/>
              <w:ind w:left="-108" w:right="-68"/>
              <w:jc w:val="both"/>
              <w:rPr>
                <w:rFonts w:ascii="Times New Roman" w:hAnsi="Times New Roman"/>
                <w:color w:val="000000"/>
                <w:sz w:val="26"/>
                <w:szCs w:val="26"/>
              </w:rPr>
            </w:pPr>
            <w:r>
              <w:rPr>
                <w:rFonts w:ascii="Times New Roman" w:hAnsi="Times New Roman"/>
                <w:color w:val="000000"/>
                <w:sz w:val="26"/>
                <w:szCs w:val="26"/>
              </w:rPr>
              <w:t xml:space="preserve">+ SKKN không có tính mới, khoa học và logic, đã được xã hội và nhà trường sử </w:t>
            </w:r>
            <w:r>
              <w:rPr>
                <w:rFonts w:ascii="Times New Roman" w:hAnsi="Times New Roman"/>
                <w:color w:val="000000"/>
                <w:sz w:val="26"/>
                <w:szCs w:val="26"/>
              </w:rPr>
              <w:lastRenderedPageBreak/>
              <w:t>dụng trong công việc sửa chữa máy vi tính nhiều năm trước đây</w:t>
            </w:r>
          </w:p>
          <w:p w14:paraId="301845C4" w14:textId="72F2179F" w:rsidR="00706627" w:rsidRPr="00B80DA8" w:rsidRDefault="00BF68E6" w:rsidP="00BF68E6">
            <w:pPr>
              <w:spacing w:after="0" w:line="288" w:lineRule="auto"/>
              <w:jc w:val="both"/>
              <w:rPr>
                <w:rFonts w:ascii="Times New Roman" w:hAnsi="Times New Roman"/>
                <w:sz w:val="28"/>
                <w:szCs w:val="28"/>
              </w:rPr>
            </w:pPr>
            <w:r>
              <w:rPr>
                <w:rFonts w:ascii="Times New Roman" w:hAnsi="Times New Roman"/>
                <w:color w:val="000000"/>
                <w:sz w:val="26"/>
                <w:szCs w:val="26"/>
              </w:rPr>
              <w:t>+ SKKN chưa từng được đưa vào áp dụng tại Thư viện, do đó không đo (định lượng) được hiệu quả.</w:t>
            </w: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204FBAE3" w:rsidR="00F57EB9" w:rsidRDefault="00F57EB9" w:rsidP="00D06AFC">
      <w:pPr>
        <w:spacing w:after="0" w:line="288" w:lineRule="auto"/>
      </w:pPr>
    </w:p>
    <w:p w14:paraId="6128A644" w14:textId="77777777" w:rsidR="00F57EB9" w:rsidRPr="00F57EB9" w:rsidRDefault="00F57EB9" w:rsidP="00F57EB9"/>
    <w:p w14:paraId="2DC163DE" w14:textId="6F7F5B89" w:rsidR="00F57EB9" w:rsidRDefault="00F57EB9" w:rsidP="00F57EB9"/>
    <w:p w14:paraId="03E79900" w14:textId="2A7283B3" w:rsidR="0053024A" w:rsidRPr="00F57EB9" w:rsidRDefault="00F57EB9" w:rsidP="00F57EB9">
      <w:pPr>
        <w:tabs>
          <w:tab w:val="left" w:pos="5739"/>
        </w:tabs>
        <w:rPr>
          <w:rFonts w:ascii="Times New Roman" w:hAnsi="Times New Roman"/>
          <w:b/>
          <w:sz w:val="28"/>
          <w:szCs w:val="28"/>
        </w:rPr>
      </w:pPr>
      <w:r w:rsidRPr="00F57EB9">
        <w:rPr>
          <w:rFonts w:ascii="Times New Roman" w:hAnsi="Times New Roman"/>
          <w:b/>
          <w:sz w:val="28"/>
          <w:szCs w:val="28"/>
        </w:rPr>
        <w:tab/>
        <w:t xml:space="preserve">  Đỗ Tuấn Việt</w:t>
      </w:r>
    </w:p>
    <w:sectPr w:rsidR="0053024A" w:rsidRPr="00F57EB9"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3FBE10" w14:textId="77777777" w:rsidR="002E547C" w:rsidRDefault="002E547C" w:rsidP="00FC17C6">
      <w:pPr>
        <w:spacing w:after="0" w:line="240" w:lineRule="auto"/>
      </w:pPr>
      <w:r>
        <w:separator/>
      </w:r>
    </w:p>
  </w:endnote>
  <w:endnote w:type="continuationSeparator" w:id="0">
    <w:p w14:paraId="76337FA3" w14:textId="77777777" w:rsidR="002E547C" w:rsidRDefault="002E547C"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0D3818">
      <w:rPr>
        <w:noProof/>
      </w:rPr>
      <w:t>3</w:t>
    </w:r>
    <w:r>
      <w:rPr>
        <w:noProof/>
      </w:rPr>
      <w:fldChar w:fldCharType="end"/>
    </w:r>
  </w:p>
  <w:p w14:paraId="11A24BEF" w14:textId="77777777" w:rsidR="00AF3DB4" w:rsidRDefault="002E54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E76D08" w14:textId="77777777" w:rsidR="002E547C" w:rsidRDefault="002E547C" w:rsidP="00FC17C6">
      <w:pPr>
        <w:spacing w:after="0" w:line="240" w:lineRule="auto"/>
      </w:pPr>
      <w:r>
        <w:separator/>
      </w:r>
    </w:p>
  </w:footnote>
  <w:footnote w:type="continuationSeparator" w:id="0">
    <w:p w14:paraId="255397EB" w14:textId="77777777" w:rsidR="002E547C" w:rsidRDefault="002E547C"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5F7D82"/>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19"/>
  </w:num>
  <w:num w:numId="6">
    <w:abstractNumId w:val="1"/>
  </w:num>
  <w:num w:numId="7">
    <w:abstractNumId w:val="9"/>
  </w:num>
  <w:num w:numId="8">
    <w:abstractNumId w:val="15"/>
  </w:num>
  <w:num w:numId="9">
    <w:abstractNumId w:val="38"/>
  </w:num>
  <w:num w:numId="10">
    <w:abstractNumId w:val="22"/>
  </w:num>
  <w:num w:numId="11">
    <w:abstractNumId w:val="12"/>
  </w:num>
  <w:num w:numId="12">
    <w:abstractNumId w:val="24"/>
  </w:num>
  <w:num w:numId="13">
    <w:abstractNumId w:val="45"/>
  </w:num>
  <w:num w:numId="14">
    <w:abstractNumId w:val="48"/>
  </w:num>
  <w:num w:numId="15">
    <w:abstractNumId w:val="18"/>
  </w:num>
  <w:num w:numId="16">
    <w:abstractNumId w:val="46"/>
  </w:num>
  <w:num w:numId="17">
    <w:abstractNumId w:val="16"/>
  </w:num>
  <w:num w:numId="18">
    <w:abstractNumId w:val="40"/>
  </w:num>
  <w:num w:numId="19">
    <w:abstractNumId w:val="34"/>
  </w:num>
  <w:num w:numId="20">
    <w:abstractNumId w:val="13"/>
  </w:num>
  <w:num w:numId="21">
    <w:abstractNumId w:val="41"/>
  </w:num>
  <w:num w:numId="22">
    <w:abstractNumId w:val="14"/>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7"/>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18"/>
    <w:rsid w:val="000D3888"/>
    <w:rsid w:val="001A3A80"/>
    <w:rsid w:val="001A7A38"/>
    <w:rsid w:val="001D0538"/>
    <w:rsid w:val="001E6540"/>
    <w:rsid w:val="001E7962"/>
    <w:rsid w:val="00271C69"/>
    <w:rsid w:val="002B3A3B"/>
    <w:rsid w:val="002E547C"/>
    <w:rsid w:val="003202E0"/>
    <w:rsid w:val="00377182"/>
    <w:rsid w:val="003D500B"/>
    <w:rsid w:val="00452F7D"/>
    <w:rsid w:val="0045454C"/>
    <w:rsid w:val="00481501"/>
    <w:rsid w:val="004A4F5C"/>
    <w:rsid w:val="004E1457"/>
    <w:rsid w:val="0052511B"/>
    <w:rsid w:val="0053024A"/>
    <w:rsid w:val="00535B2A"/>
    <w:rsid w:val="0054150E"/>
    <w:rsid w:val="005D2494"/>
    <w:rsid w:val="005E6700"/>
    <w:rsid w:val="006015BA"/>
    <w:rsid w:val="006651A7"/>
    <w:rsid w:val="006815D3"/>
    <w:rsid w:val="00705F2B"/>
    <w:rsid w:val="00706627"/>
    <w:rsid w:val="0074193A"/>
    <w:rsid w:val="00742AF0"/>
    <w:rsid w:val="00764CEA"/>
    <w:rsid w:val="00812FCD"/>
    <w:rsid w:val="008262EA"/>
    <w:rsid w:val="008957E2"/>
    <w:rsid w:val="008E5113"/>
    <w:rsid w:val="00910412"/>
    <w:rsid w:val="009720EC"/>
    <w:rsid w:val="00983100"/>
    <w:rsid w:val="009B296B"/>
    <w:rsid w:val="009C31E4"/>
    <w:rsid w:val="00A55D1C"/>
    <w:rsid w:val="00A70ED8"/>
    <w:rsid w:val="00A73A31"/>
    <w:rsid w:val="00AC6D7C"/>
    <w:rsid w:val="00AD2699"/>
    <w:rsid w:val="00AD7289"/>
    <w:rsid w:val="00AE3327"/>
    <w:rsid w:val="00B20FDE"/>
    <w:rsid w:val="00B212C6"/>
    <w:rsid w:val="00B27FB7"/>
    <w:rsid w:val="00BC39EA"/>
    <w:rsid w:val="00BF68E6"/>
    <w:rsid w:val="00C06B83"/>
    <w:rsid w:val="00D06AFC"/>
    <w:rsid w:val="00D218C1"/>
    <w:rsid w:val="00D42B1B"/>
    <w:rsid w:val="00D46B3C"/>
    <w:rsid w:val="00D72074"/>
    <w:rsid w:val="00D82336"/>
    <w:rsid w:val="00D87378"/>
    <w:rsid w:val="00DC6F41"/>
    <w:rsid w:val="00DE71E6"/>
    <w:rsid w:val="00E02A6D"/>
    <w:rsid w:val="00E15186"/>
    <w:rsid w:val="00E964A0"/>
    <w:rsid w:val="00F03533"/>
    <w:rsid w:val="00F57DA8"/>
    <w:rsid w:val="00F57EB9"/>
    <w:rsid w:val="00F66B71"/>
    <w:rsid w:val="00F733F3"/>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2019-01-28T06:26:00Z</cp:lastPrinted>
  <dcterms:created xsi:type="dcterms:W3CDTF">2019-01-25T04:06:00Z</dcterms:created>
  <dcterms:modified xsi:type="dcterms:W3CDTF">2019-01-28T06:27:00Z</dcterms:modified>
</cp:coreProperties>
</file>